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B77A" w14:textId="77777777" w:rsidR="0016125B" w:rsidRPr="001D61F2" w:rsidRDefault="005727AB" w:rsidP="001D61F2">
      <w:pPr>
        <w:jc w:val="center"/>
        <w:rPr>
          <w:sz w:val="24"/>
          <w:szCs w:val="24"/>
        </w:rPr>
      </w:pPr>
      <w:r w:rsidRPr="001D61F2">
        <w:rPr>
          <w:rFonts w:hint="eastAsia"/>
          <w:sz w:val="24"/>
          <w:szCs w:val="24"/>
        </w:rPr>
        <w:t>トレハロースシンポジウム　ポスター公募要項</w:t>
      </w:r>
    </w:p>
    <w:p w14:paraId="5419B4E9" w14:textId="561D78BA" w:rsidR="005727AB" w:rsidRDefault="005727AB" w:rsidP="005727AB">
      <w:pPr>
        <w:jc w:val="right"/>
      </w:pPr>
      <w:r>
        <w:rPr>
          <w:rFonts w:hint="eastAsia"/>
        </w:rPr>
        <w:t>2019.</w:t>
      </w:r>
      <w:r w:rsidR="00461F16">
        <w:rPr>
          <w:rFonts w:hint="eastAsia"/>
        </w:rPr>
        <w:t>7.1</w:t>
      </w:r>
      <w:r>
        <w:rPr>
          <w:rFonts w:hint="eastAsia"/>
        </w:rPr>
        <w:t xml:space="preserve">　株式会社 林原</w:t>
      </w:r>
    </w:p>
    <w:p w14:paraId="793E3691" w14:textId="77777777" w:rsidR="005727AB" w:rsidRDefault="005727AB"/>
    <w:p w14:paraId="62C05667" w14:textId="77777777" w:rsidR="00007CB6" w:rsidRDefault="00434731">
      <w:r>
        <w:rPr>
          <w:rFonts w:hint="eastAsia"/>
        </w:rPr>
        <w:t>【開催概要】</w:t>
      </w:r>
      <w:r w:rsidR="00BD6D0C">
        <w:rPr>
          <w:rFonts w:hint="eastAsia"/>
        </w:rPr>
        <w:t xml:space="preserve">　</w:t>
      </w:r>
      <w:r w:rsidR="00C2709C">
        <w:rPr>
          <w:rFonts w:hint="eastAsia"/>
        </w:rPr>
        <w:t>（株）林原は</w:t>
      </w:r>
      <w:r w:rsidR="00BD6D0C">
        <w:rPr>
          <w:rFonts w:hint="eastAsia"/>
        </w:rPr>
        <w:t>、</w:t>
      </w:r>
      <w:r w:rsidR="00C2709C">
        <w:rPr>
          <w:rFonts w:hint="eastAsia"/>
        </w:rPr>
        <w:t>トレハロースの研究・開発に関わる方々にご参加いただき、分野の枠を超えた学術的な交流を行うため、毎年トレハロースシンポジウムを開催しております。今年</w:t>
      </w:r>
      <w:r w:rsidR="002A0646">
        <w:rPr>
          <w:rFonts w:hint="eastAsia"/>
        </w:rPr>
        <w:t>も</w:t>
      </w:r>
      <w:r w:rsidR="00C2709C">
        <w:rPr>
          <w:rFonts w:hint="eastAsia"/>
        </w:rPr>
        <w:t>11月7日（木）に5名の演者をお招きし、第23回となるトレハロースシンポジウムを開催することになりました。</w:t>
      </w:r>
    </w:p>
    <w:p w14:paraId="07BFA5D5" w14:textId="171125FA" w:rsidR="00007CB6" w:rsidRDefault="000B6848" w:rsidP="00007CB6">
      <w:pPr>
        <w:ind w:firstLineChars="100" w:firstLine="210"/>
      </w:pPr>
      <w:r>
        <w:rPr>
          <w:rFonts w:hint="eastAsia"/>
        </w:rPr>
        <w:t>今回、新たな試みとして、トレハロースに関す</w:t>
      </w:r>
      <w:bookmarkStart w:id="0" w:name="_GoBack"/>
      <w:bookmarkEnd w:id="0"/>
      <w:r>
        <w:rPr>
          <w:rFonts w:hint="eastAsia"/>
        </w:rPr>
        <w:t>る研究者の皆様から演題を公募し、ポスターセッションにてご発表いただく機会を設けることにいたしました。</w:t>
      </w:r>
      <w:r w:rsidR="00F14A5E">
        <w:rPr>
          <w:rFonts w:hint="eastAsia"/>
        </w:rPr>
        <w:t>多数</w:t>
      </w:r>
      <w:r w:rsidR="00007CB6">
        <w:rPr>
          <w:rFonts w:hint="eastAsia"/>
        </w:rPr>
        <w:t>の方からのご応募をお待ちしております。</w:t>
      </w:r>
    </w:p>
    <w:p w14:paraId="16F1D16B" w14:textId="77777777" w:rsidR="007104AA" w:rsidRPr="00441303" w:rsidRDefault="007104AA" w:rsidP="00007CB6">
      <w:pPr>
        <w:ind w:firstLineChars="100" w:firstLine="210"/>
      </w:pPr>
    </w:p>
    <w:p w14:paraId="5D1D96C2" w14:textId="77777777" w:rsidR="007104AA" w:rsidRDefault="007104AA" w:rsidP="007104AA">
      <w:r>
        <w:rPr>
          <w:rFonts w:hint="eastAsia"/>
        </w:rPr>
        <w:t>【トレハロースシンポジウム開催要項】</w:t>
      </w:r>
    </w:p>
    <w:p w14:paraId="532D8AFC" w14:textId="77777777" w:rsidR="007104AA" w:rsidRDefault="007104AA" w:rsidP="007104AA">
      <w:r>
        <w:rPr>
          <w:rFonts w:hint="eastAsia"/>
        </w:rPr>
        <w:t xml:space="preserve">主催：　</w:t>
      </w:r>
      <w:r>
        <w:tab/>
      </w:r>
      <w:r>
        <w:rPr>
          <w:rFonts w:hint="eastAsia"/>
        </w:rPr>
        <w:t xml:space="preserve">　　株式会社　林原</w:t>
      </w:r>
    </w:p>
    <w:p w14:paraId="1539BEB7" w14:textId="77777777" w:rsidR="007104AA" w:rsidRDefault="007104AA" w:rsidP="007104AA">
      <w:r>
        <w:rPr>
          <w:rFonts w:hint="eastAsia"/>
        </w:rPr>
        <w:t>後援：</w:t>
      </w:r>
      <w:r>
        <w:tab/>
      </w:r>
      <w:r>
        <w:rPr>
          <w:rFonts w:hint="eastAsia"/>
        </w:rPr>
        <w:t xml:space="preserve">　　日本応用糖質科学会</w:t>
      </w:r>
    </w:p>
    <w:p w14:paraId="63562BCC" w14:textId="21EAE7B3" w:rsidR="007104AA" w:rsidRDefault="007104AA" w:rsidP="007104AA">
      <w:r>
        <w:rPr>
          <w:rFonts w:hint="eastAsia"/>
        </w:rPr>
        <w:t>開催日時：　2019年11月7日（木）</w:t>
      </w:r>
      <w:r>
        <w:tab/>
      </w:r>
      <w:r>
        <w:rPr>
          <w:rFonts w:hint="eastAsia"/>
        </w:rPr>
        <w:t>13:00~16:</w:t>
      </w:r>
      <w:r w:rsidR="0081782C">
        <w:rPr>
          <w:rFonts w:hint="eastAsia"/>
        </w:rPr>
        <w:t>55</w:t>
      </w:r>
      <w:r>
        <w:rPr>
          <w:rFonts w:hint="eastAsia"/>
        </w:rPr>
        <w:t>（メインシンポジウム）</w:t>
      </w:r>
    </w:p>
    <w:p w14:paraId="4AE3D168" w14:textId="6E00A162" w:rsidR="00A15E8C" w:rsidRDefault="007104AA" w:rsidP="007104AA">
      <w:r>
        <w:tab/>
      </w:r>
      <w:r>
        <w:tab/>
      </w:r>
      <w:r>
        <w:tab/>
      </w:r>
      <w:r>
        <w:tab/>
      </w:r>
      <w:r>
        <w:tab/>
      </w:r>
      <w:r>
        <w:rPr>
          <w:rFonts w:hint="eastAsia"/>
        </w:rPr>
        <w:t>17:</w:t>
      </w:r>
      <w:r w:rsidR="0081782C">
        <w:rPr>
          <w:rFonts w:hint="eastAsia"/>
        </w:rPr>
        <w:t>15</w:t>
      </w:r>
      <w:r>
        <w:rPr>
          <w:rFonts w:hint="eastAsia"/>
        </w:rPr>
        <w:t>~19:</w:t>
      </w:r>
      <w:r w:rsidR="0081782C">
        <w:rPr>
          <w:rFonts w:hint="eastAsia"/>
        </w:rPr>
        <w:t>15</w:t>
      </w:r>
      <w:r>
        <w:rPr>
          <w:rFonts w:hint="eastAsia"/>
        </w:rPr>
        <w:t>（イブニングセッション）</w:t>
      </w:r>
    </w:p>
    <w:p w14:paraId="1A2F33C9" w14:textId="6064D5F3" w:rsidR="00A15E8C" w:rsidRDefault="00A15E8C" w:rsidP="00A15E8C">
      <w:pPr>
        <w:ind w:firstLine="840"/>
      </w:pPr>
      <w:r>
        <w:rPr>
          <w:rFonts w:hint="eastAsia"/>
        </w:rPr>
        <w:t>メインシンポジウムでは、5</w:t>
      </w:r>
      <w:r w:rsidR="00000D4D">
        <w:rPr>
          <w:rFonts w:hint="eastAsia"/>
        </w:rPr>
        <w:t>名のトレハロース研究者にご講演いただきます。</w:t>
      </w:r>
    </w:p>
    <w:p w14:paraId="7B43C684" w14:textId="77777777" w:rsidR="00112AD9" w:rsidRDefault="00A15E8C" w:rsidP="007104AA">
      <w:r>
        <w:tab/>
      </w:r>
      <w:r w:rsidR="005554A9">
        <w:rPr>
          <w:rFonts w:hint="eastAsia"/>
        </w:rPr>
        <w:t>また、</w:t>
      </w:r>
      <w:r w:rsidR="00000D4D">
        <w:rPr>
          <w:rFonts w:hint="eastAsia"/>
        </w:rPr>
        <w:t>ポスターが</w:t>
      </w:r>
      <w:r w:rsidR="00885D63">
        <w:rPr>
          <w:rFonts w:hint="eastAsia"/>
        </w:rPr>
        <w:t>採択</w:t>
      </w:r>
      <w:r w:rsidR="00000D4D">
        <w:rPr>
          <w:rFonts w:hint="eastAsia"/>
        </w:rPr>
        <w:t>された方には、</w:t>
      </w:r>
      <w:r w:rsidR="00885D63">
        <w:rPr>
          <w:rFonts w:hint="eastAsia"/>
        </w:rPr>
        <w:t>メインシンポジウム内の</w:t>
      </w:r>
      <w:r>
        <w:rPr>
          <w:rFonts w:hint="eastAsia"/>
        </w:rPr>
        <w:t>ポスターセッションにて</w:t>
      </w:r>
    </w:p>
    <w:p w14:paraId="3AED1332" w14:textId="77777777" w:rsidR="00112AD9" w:rsidRDefault="00A15E8C" w:rsidP="00112AD9">
      <w:pPr>
        <w:ind w:firstLine="840"/>
      </w:pPr>
      <w:r>
        <w:rPr>
          <w:rFonts w:hint="eastAsia"/>
        </w:rPr>
        <w:t>ショートプレゼンテーションをしていただき</w:t>
      </w:r>
      <w:r w:rsidR="005554A9">
        <w:rPr>
          <w:rFonts w:hint="eastAsia"/>
        </w:rPr>
        <w:t>、</w:t>
      </w:r>
      <w:r>
        <w:tab/>
      </w:r>
      <w:r>
        <w:rPr>
          <w:rFonts w:hint="eastAsia"/>
        </w:rPr>
        <w:t>イブニングセッション</w:t>
      </w:r>
      <w:r w:rsidR="003F0535">
        <w:rPr>
          <w:rFonts w:hint="eastAsia"/>
        </w:rPr>
        <w:t>（立食形式食事付き）</w:t>
      </w:r>
      <w:r>
        <w:rPr>
          <w:rFonts w:hint="eastAsia"/>
        </w:rPr>
        <w:t>では、</w:t>
      </w:r>
    </w:p>
    <w:p w14:paraId="01B51203" w14:textId="77777777" w:rsidR="00112AD9" w:rsidRDefault="00A15E8C" w:rsidP="003F0535">
      <w:pPr>
        <w:ind w:firstLine="840"/>
      </w:pPr>
      <w:r>
        <w:rPr>
          <w:rFonts w:hint="eastAsia"/>
        </w:rPr>
        <w:t>メインシンポジウムの演者の方</w:t>
      </w:r>
      <w:r w:rsidR="003F0535">
        <w:rPr>
          <w:rFonts w:hint="eastAsia"/>
        </w:rPr>
        <w:t>のポスターと公募ポスターを掲示し、</w:t>
      </w:r>
    </w:p>
    <w:p w14:paraId="582DF570" w14:textId="6BF71A33" w:rsidR="003F0535" w:rsidRDefault="003F0535" w:rsidP="003F0535">
      <w:pPr>
        <w:ind w:firstLine="840"/>
      </w:pPr>
      <w:r>
        <w:rPr>
          <w:rFonts w:hint="eastAsia"/>
        </w:rPr>
        <w:t>ご自由に意見交換をしていただきます。</w:t>
      </w:r>
    </w:p>
    <w:p w14:paraId="22BD7EB6" w14:textId="6FEA5652" w:rsidR="007104AA" w:rsidRDefault="007104AA" w:rsidP="007104AA">
      <w:r>
        <w:rPr>
          <w:rFonts w:hint="eastAsia"/>
        </w:rPr>
        <w:t>場所：</w:t>
      </w:r>
      <w:r>
        <w:tab/>
      </w:r>
      <w:r>
        <w:rPr>
          <w:rFonts w:hint="eastAsia"/>
        </w:rPr>
        <w:t xml:space="preserve">　　</w:t>
      </w:r>
      <w:hyperlink r:id="rId7" w:history="1">
        <w:r w:rsidR="00F6448C">
          <w:rPr>
            <w:rStyle w:val="af0"/>
            <w:rFonts w:hint="eastAsia"/>
          </w:rPr>
          <w:t>御茶ノ水ソラシティカンファレンスセンター</w:t>
        </w:r>
      </w:hyperlink>
      <w:r w:rsidR="009C0178">
        <w:rPr>
          <w:rFonts w:hint="eastAsia"/>
        </w:rPr>
        <w:t>（東京都千代田区神田駿河台4-6）</w:t>
      </w:r>
    </w:p>
    <w:p w14:paraId="3C20AF66" w14:textId="2F6F0261" w:rsidR="00123B38" w:rsidRDefault="00123B38" w:rsidP="007104AA">
      <w:r>
        <w:rPr>
          <w:rFonts w:hint="eastAsia"/>
        </w:rPr>
        <w:t>前回のトレハロースシンポジウムについては、以下リンク先を御参照ください</w:t>
      </w:r>
    </w:p>
    <w:p w14:paraId="5E498BE2" w14:textId="6797D0A5" w:rsidR="00C2709C" w:rsidRDefault="00112AD9" w:rsidP="00123B38">
      <w:pPr>
        <w:ind w:leftChars="200" w:left="420"/>
      </w:pPr>
      <w:hyperlink r:id="rId8" w:history="1">
        <w:r w:rsidR="00123B38" w:rsidRPr="00123B38">
          <w:rPr>
            <w:rStyle w:val="af0"/>
            <w:rFonts w:hint="eastAsia"/>
          </w:rPr>
          <w:t>第22回トレハロースシンポジウム開催のお知らせ</w:t>
        </w:r>
      </w:hyperlink>
    </w:p>
    <w:p w14:paraId="5BBBA3E2" w14:textId="2AC50D13" w:rsidR="00630477" w:rsidRDefault="00123B38">
      <w:r>
        <w:rPr>
          <w:rFonts w:hint="eastAsia"/>
        </w:rPr>
        <w:t xml:space="preserve">　　　</w:t>
      </w:r>
      <w:hyperlink r:id="rId9" w:history="1">
        <w:r w:rsidR="00441303">
          <w:rPr>
            <w:rStyle w:val="af0"/>
            <w:rFonts w:hint="eastAsia"/>
          </w:rPr>
          <w:t>第22回トレハロースシンポジウム開催時のWebニュース</w:t>
        </w:r>
      </w:hyperlink>
    </w:p>
    <w:p w14:paraId="421BACAC" w14:textId="77777777" w:rsidR="00123B38" w:rsidRPr="00441303" w:rsidRDefault="00123B38"/>
    <w:p w14:paraId="46883D16" w14:textId="1F882BA8" w:rsidR="00434731" w:rsidRDefault="00644FB2">
      <w:r>
        <w:rPr>
          <w:rFonts w:hint="eastAsia"/>
        </w:rPr>
        <w:t>【</w:t>
      </w:r>
      <w:r w:rsidR="007104AA">
        <w:rPr>
          <w:rFonts w:hint="eastAsia"/>
        </w:rPr>
        <w:t>ポスター</w:t>
      </w:r>
      <w:r>
        <w:rPr>
          <w:rFonts w:hint="eastAsia"/>
        </w:rPr>
        <w:t>応募要項】</w:t>
      </w:r>
    </w:p>
    <w:p w14:paraId="739C429D" w14:textId="77777777" w:rsidR="00644FB2" w:rsidRDefault="00644FB2">
      <w:r>
        <w:rPr>
          <w:rFonts w:hint="eastAsia"/>
        </w:rPr>
        <w:t>参加資格</w:t>
      </w:r>
      <w:r w:rsidR="00BD6D0C">
        <w:rPr>
          <w:rFonts w:hint="eastAsia"/>
        </w:rPr>
        <w:t>：　トレハロースに関する研究者（高校生、大学生、企業にお勤めの方等どなたでも可）</w:t>
      </w:r>
    </w:p>
    <w:p w14:paraId="4CB48821" w14:textId="5F842F00" w:rsidR="00007CB6" w:rsidRDefault="00644FB2">
      <w:r>
        <w:rPr>
          <w:rFonts w:hint="eastAsia"/>
        </w:rPr>
        <w:t>応募期間</w:t>
      </w:r>
      <w:r w:rsidR="00007CB6">
        <w:rPr>
          <w:rFonts w:hint="eastAsia"/>
        </w:rPr>
        <w:t>：　2019年</w:t>
      </w:r>
      <w:r w:rsidR="00461F16">
        <w:rPr>
          <w:rFonts w:hint="eastAsia"/>
        </w:rPr>
        <w:t>7</w:t>
      </w:r>
      <w:r w:rsidR="00007CB6">
        <w:rPr>
          <w:rFonts w:hint="eastAsia"/>
        </w:rPr>
        <w:t>月</w:t>
      </w:r>
      <w:r w:rsidR="006065B3">
        <w:rPr>
          <w:rFonts w:hint="eastAsia"/>
        </w:rPr>
        <w:t>1</w:t>
      </w:r>
      <w:r w:rsidR="00007CB6">
        <w:rPr>
          <w:rFonts w:hint="eastAsia"/>
        </w:rPr>
        <w:t>日（月）～2019年8月</w:t>
      </w:r>
      <w:r w:rsidR="001D61F2">
        <w:rPr>
          <w:rFonts w:hint="eastAsia"/>
        </w:rPr>
        <w:t>16</w:t>
      </w:r>
      <w:r w:rsidR="00007CB6">
        <w:rPr>
          <w:rFonts w:hint="eastAsia"/>
        </w:rPr>
        <w:t>日（金）</w:t>
      </w:r>
    </w:p>
    <w:p w14:paraId="44D74702" w14:textId="58F790EE" w:rsidR="00644FB2" w:rsidRDefault="00644FB2">
      <w:r>
        <w:rPr>
          <w:rFonts w:hint="eastAsia"/>
        </w:rPr>
        <w:t>応募方法</w:t>
      </w:r>
      <w:r w:rsidR="00007CB6">
        <w:rPr>
          <w:rFonts w:hint="eastAsia"/>
        </w:rPr>
        <w:t xml:space="preserve">：　</w:t>
      </w:r>
      <w:r w:rsidR="002A0646">
        <w:rPr>
          <w:rFonts w:hint="eastAsia"/>
        </w:rPr>
        <w:t>応募用紙に必要事項をご記入の上、</w:t>
      </w:r>
      <w:hyperlink r:id="rId10" w:history="1">
        <w:r w:rsidR="00441303" w:rsidRPr="002F26BD">
          <w:rPr>
            <w:rStyle w:val="af0"/>
          </w:rPr>
          <w:t>HB96301@hb.nagase.co.jp</w:t>
        </w:r>
      </w:hyperlink>
      <w:r w:rsidR="00CA7E43">
        <w:rPr>
          <w:rFonts w:hint="eastAsia"/>
        </w:rPr>
        <w:t>へお送りください。</w:t>
      </w:r>
    </w:p>
    <w:p w14:paraId="11CBFC95" w14:textId="77777777" w:rsidR="00644FB2" w:rsidRDefault="00644FB2">
      <w:r>
        <w:rPr>
          <w:rFonts w:hint="eastAsia"/>
        </w:rPr>
        <w:t>応募研究内容</w:t>
      </w:r>
      <w:r w:rsidR="002A0646">
        <w:rPr>
          <w:rFonts w:hint="eastAsia"/>
        </w:rPr>
        <w:t>：　トレハロースに関する研究であれば</w:t>
      </w:r>
      <w:r w:rsidR="00F14A5E">
        <w:rPr>
          <w:rFonts w:hint="eastAsia"/>
        </w:rPr>
        <w:t>内容、</w:t>
      </w:r>
      <w:r w:rsidR="002A0646">
        <w:rPr>
          <w:rFonts w:hint="eastAsia"/>
        </w:rPr>
        <w:t>分野は問いません</w:t>
      </w:r>
    </w:p>
    <w:p w14:paraId="59A5A656" w14:textId="77777777" w:rsidR="00644FB2" w:rsidRDefault="00644FB2">
      <w:r>
        <w:rPr>
          <w:rFonts w:hint="eastAsia"/>
        </w:rPr>
        <w:t>注意事項</w:t>
      </w:r>
      <w:r w:rsidR="00CA7E43">
        <w:rPr>
          <w:rFonts w:hint="eastAsia"/>
        </w:rPr>
        <w:t>：</w:t>
      </w:r>
    </w:p>
    <w:p w14:paraId="42EB12A6" w14:textId="51C0C577" w:rsidR="00CA7E43" w:rsidRDefault="00CA7E43" w:rsidP="00CA7E43">
      <w:pPr>
        <w:pStyle w:val="a7"/>
        <w:numPr>
          <w:ilvl w:val="0"/>
          <w:numId w:val="3"/>
        </w:numPr>
        <w:ind w:leftChars="0"/>
      </w:pPr>
      <w:r>
        <w:rPr>
          <w:rFonts w:hint="eastAsia"/>
        </w:rPr>
        <w:t>学校でのお申し込みの際は、必ず教員あるいは顧問の方が取りまとめてご申し込みください</w:t>
      </w:r>
      <w:r w:rsidR="00D526F4">
        <w:rPr>
          <w:rFonts w:hint="eastAsia"/>
        </w:rPr>
        <w:t>。</w:t>
      </w:r>
    </w:p>
    <w:p w14:paraId="4F37493D" w14:textId="2A935DB4" w:rsidR="00CA7E43" w:rsidRDefault="00CA7E43" w:rsidP="00CA7E43">
      <w:pPr>
        <w:pStyle w:val="a7"/>
        <w:numPr>
          <w:ilvl w:val="0"/>
          <w:numId w:val="3"/>
        </w:numPr>
        <w:ind w:leftChars="0"/>
      </w:pPr>
      <w:r>
        <w:rPr>
          <w:rFonts w:hint="eastAsia"/>
        </w:rPr>
        <w:t>応募の際に記入された事項は、そのまま各種資料に印刷されますので、お間違いのないようご注意ください。学校名・御所属名は正式名称でお願いいたします。</w:t>
      </w:r>
    </w:p>
    <w:p w14:paraId="17018852" w14:textId="5D5E8026" w:rsidR="00CA7E43" w:rsidRDefault="00863A98" w:rsidP="00CA7E43">
      <w:pPr>
        <w:pStyle w:val="a7"/>
        <w:numPr>
          <w:ilvl w:val="0"/>
          <w:numId w:val="3"/>
        </w:numPr>
        <w:ind w:leftChars="0"/>
      </w:pPr>
      <w:r>
        <w:rPr>
          <w:rFonts w:hint="eastAsia"/>
        </w:rPr>
        <w:t>連絡を確実にするため、フリーメールなどの利用はご遠慮ください</w:t>
      </w:r>
      <w:r w:rsidR="00CA7E43" w:rsidRPr="00CA7E43">
        <w:t>。</w:t>
      </w:r>
    </w:p>
    <w:p w14:paraId="0D671C95" w14:textId="25D1B964" w:rsidR="00415993" w:rsidRPr="00325422" w:rsidRDefault="00415993" w:rsidP="00CA7E43">
      <w:pPr>
        <w:pStyle w:val="a7"/>
        <w:numPr>
          <w:ilvl w:val="0"/>
          <w:numId w:val="3"/>
        </w:numPr>
        <w:ind w:leftChars="0"/>
      </w:pPr>
      <w:r w:rsidRPr="00325422">
        <w:rPr>
          <w:rFonts w:hint="eastAsia"/>
        </w:rPr>
        <w:t>旅費、宿泊費、ポスター制作費はご負担ください</w:t>
      </w:r>
      <w:r w:rsidR="00D526F4" w:rsidRPr="00325422">
        <w:rPr>
          <w:rFonts w:hint="eastAsia"/>
        </w:rPr>
        <w:t>。</w:t>
      </w:r>
    </w:p>
    <w:p w14:paraId="4715F890" w14:textId="1E7F03FE" w:rsidR="00415993" w:rsidRPr="00325422" w:rsidRDefault="00415993" w:rsidP="00CA7E43">
      <w:pPr>
        <w:pStyle w:val="a7"/>
        <w:numPr>
          <w:ilvl w:val="0"/>
          <w:numId w:val="3"/>
        </w:numPr>
        <w:ind w:leftChars="0"/>
      </w:pPr>
      <w:r w:rsidRPr="00325422">
        <w:rPr>
          <w:rFonts w:hint="eastAsia"/>
        </w:rPr>
        <w:t>メインシンポジウムならびにイブニングセッションへの参加費は無料です</w:t>
      </w:r>
      <w:r w:rsidR="00D526F4" w:rsidRPr="00325422">
        <w:rPr>
          <w:rFonts w:hint="eastAsia"/>
        </w:rPr>
        <w:t>。</w:t>
      </w:r>
    </w:p>
    <w:p w14:paraId="09C8F055" w14:textId="2596490E" w:rsidR="00D526F4" w:rsidRPr="00325422" w:rsidRDefault="00D526F4" w:rsidP="00CA7E43">
      <w:pPr>
        <w:pStyle w:val="a7"/>
        <w:numPr>
          <w:ilvl w:val="0"/>
          <w:numId w:val="3"/>
        </w:numPr>
        <w:ind w:leftChars="0"/>
      </w:pPr>
      <w:r w:rsidRPr="00325422">
        <w:rPr>
          <w:rFonts w:hint="eastAsia"/>
        </w:rPr>
        <w:t>ポスターは、メインシンポジウム中も展示させていただきますので、ポスターをお持ちの上会場へお越し</w:t>
      </w:r>
      <w:r w:rsidR="00FF75A7" w:rsidRPr="00325422">
        <w:rPr>
          <w:rFonts w:hint="eastAsia"/>
        </w:rPr>
        <w:t>いただき、12:00~</w:t>
      </w:r>
      <w:r w:rsidR="00FF75A7" w:rsidRPr="00325422">
        <w:t>12:30</w:t>
      </w:r>
      <w:r w:rsidR="00FF75A7" w:rsidRPr="00325422">
        <w:rPr>
          <w:rFonts w:hint="eastAsia"/>
        </w:rPr>
        <w:t>の間に掲示をお願いいたします。なお、</w:t>
      </w:r>
      <w:r w:rsidRPr="00325422">
        <w:rPr>
          <w:rFonts w:hint="eastAsia"/>
        </w:rPr>
        <w:t>解散は、イブニングセッション終了後となります。</w:t>
      </w:r>
    </w:p>
    <w:p w14:paraId="30D77F7E" w14:textId="6401BB96" w:rsidR="00644FB2" w:rsidRDefault="00644FB2">
      <w:r>
        <w:rPr>
          <w:rFonts w:hint="eastAsia"/>
        </w:rPr>
        <w:t>選考</w:t>
      </w:r>
      <w:r w:rsidR="002A0646">
        <w:rPr>
          <w:rFonts w:hint="eastAsia"/>
        </w:rPr>
        <w:t xml:space="preserve">：　</w:t>
      </w:r>
      <w:r w:rsidR="00A33125">
        <w:rPr>
          <w:rFonts w:hint="eastAsia"/>
        </w:rPr>
        <w:t>3題を</w:t>
      </w:r>
      <w:r w:rsidR="002A0646">
        <w:rPr>
          <w:rFonts w:hint="eastAsia"/>
        </w:rPr>
        <w:t>選考の上、採否を2019年9月</w:t>
      </w:r>
      <w:r w:rsidR="001D61F2">
        <w:rPr>
          <w:rFonts w:hint="eastAsia"/>
        </w:rPr>
        <w:t>初旬</w:t>
      </w:r>
      <w:r w:rsidR="002A0646">
        <w:rPr>
          <w:rFonts w:hint="eastAsia"/>
        </w:rPr>
        <w:t>にお知らせいたします</w:t>
      </w:r>
    </w:p>
    <w:p w14:paraId="5642C61C" w14:textId="1A80BDC1" w:rsidR="006750E0" w:rsidRDefault="00644FB2">
      <w:r>
        <w:rPr>
          <w:rFonts w:hint="eastAsia"/>
        </w:rPr>
        <w:lastRenderedPageBreak/>
        <w:t>発表</w:t>
      </w:r>
      <w:r w:rsidR="002A0646">
        <w:rPr>
          <w:rFonts w:hint="eastAsia"/>
        </w:rPr>
        <w:t>：　第23回トレハロースシンポジウムにて、ポスター</w:t>
      </w:r>
      <w:r w:rsidR="00885D63">
        <w:rPr>
          <w:rFonts w:hint="eastAsia"/>
        </w:rPr>
        <w:t>形式で</w:t>
      </w:r>
      <w:r w:rsidR="002A0646">
        <w:rPr>
          <w:rFonts w:hint="eastAsia"/>
        </w:rPr>
        <w:t>発表していただきます。</w:t>
      </w:r>
    </w:p>
    <w:p w14:paraId="5AB708FF" w14:textId="53FF943A" w:rsidR="00644FB2" w:rsidRDefault="002A0646" w:rsidP="006750E0">
      <w:pPr>
        <w:ind w:leftChars="342" w:left="720" w:hanging="2"/>
      </w:pPr>
      <w:r>
        <w:rPr>
          <w:rFonts w:hint="eastAsia"/>
        </w:rPr>
        <w:t>まず、</w:t>
      </w:r>
      <w:r w:rsidR="00863A98">
        <w:rPr>
          <w:rFonts w:hint="eastAsia"/>
        </w:rPr>
        <w:t>メインシンポジウム中の</w:t>
      </w:r>
      <w:r>
        <w:rPr>
          <w:rFonts w:hint="eastAsia"/>
        </w:rPr>
        <w:t>ポスターセッション</w:t>
      </w:r>
      <w:r w:rsidR="00F14A5E">
        <w:rPr>
          <w:rFonts w:hint="eastAsia"/>
        </w:rPr>
        <w:t>にて</w:t>
      </w:r>
      <w:r>
        <w:rPr>
          <w:rFonts w:hint="eastAsia"/>
        </w:rPr>
        <w:t>持ち時間5分間程度で</w:t>
      </w:r>
      <w:r w:rsidR="00863A98">
        <w:rPr>
          <w:rFonts w:hint="eastAsia"/>
        </w:rPr>
        <w:t>御</w:t>
      </w:r>
      <w:r>
        <w:rPr>
          <w:rFonts w:hint="eastAsia"/>
        </w:rPr>
        <w:t>発表いただき</w:t>
      </w:r>
      <w:r w:rsidR="00863A98">
        <w:rPr>
          <w:rFonts w:hint="eastAsia"/>
        </w:rPr>
        <w:t>ます。また、ポスターは</w:t>
      </w:r>
      <w:r w:rsidR="006237B9">
        <w:rPr>
          <w:rFonts w:hint="eastAsia"/>
        </w:rPr>
        <w:t>メインシンポジウムと</w:t>
      </w:r>
      <w:r>
        <w:rPr>
          <w:rFonts w:hint="eastAsia"/>
        </w:rPr>
        <w:t>イブニングセッション</w:t>
      </w:r>
      <w:r w:rsidR="006237B9">
        <w:rPr>
          <w:rFonts w:hint="eastAsia"/>
        </w:rPr>
        <w:t>の両会場で</w:t>
      </w:r>
      <w:r w:rsidR="003F0535">
        <w:rPr>
          <w:rFonts w:hint="eastAsia"/>
        </w:rPr>
        <w:t>掲示</w:t>
      </w:r>
      <w:r w:rsidR="006237B9">
        <w:rPr>
          <w:rFonts w:hint="eastAsia"/>
        </w:rPr>
        <w:t>させていただきますので、研究者とご討論ください</w:t>
      </w:r>
      <w:r w:rsidR="00CA7E43">
        <w:rPr>
          <w:rFonts w:hint="eastAsia"/>
        </w:rPr>
        <w:t>。（なお、ポスターサイズは</w:t>
      </w:r>
      <w:r w:rsidR="00792DA2">
        <w:rPr>
          <w:rFonts w:hint="eastAsia"/>
        </w:rPr>
        <w:t>縦165</w:t>
      </w:r>
      <w:r w:rsidR="00CA7E43">
        <w:rPr>
          <w:rFonts w:hint="eastAsia"/>
        </w:rPr>
        <w:t>×</w:t>
      </w:r>
      <w:r w:rsidR="00792DA2">
        <w:rPr>
          <w:rFonts w:hint="eastAsia"/>
        </w:rPr>
        <w:t>横110</w:t>
      </w:r>
      <w:r w:rsidR="00CA7E43">
        <w:rPr>
          <w:rFonts w:hint="eastAsia"/>
        </w:rPr>
        <w:t>cm以内となります。）</w:t>
      </w:r>
    </w:p>
    <w:p w14:paraId="3AE0FCE6" w14:textId="110967FB" w:rsidR="00644FB2" w:rsidRDefault="00644FB2">
      <w:r w:rsidRPr="00CE3315">
        <w:rPr>
          <w:rFonts w:hint="eastAsia"/>
        </w:rPr>
        <w:t>表彰について</w:t>
      </w:r>
      <w:r w:rsidR="00CA7E43">
        <w:rPr>
          <w:rFonts w:hint="eastAsia"/>
        </w:rPr>
        <w:t xml:space="preserve">：　</w:t>
      </w:r>
      <w:r w:rsidR="0081782C">
        <w:rPr>
          <w:rFonts w:hint="eastAsia"/>
        </w:rPr>
        <w:t>トレハロースシンポジウム　ポスター賞として表彰させていただきます。</w:t>
      </w:r>
    </w:p>
    <w:p w14:paraId="6452CA5C" w14:textId="77777777" w:rsidR="00644FB2" w:rsidRDefault="00644FB2">
      <w:r>
        <w:rPr>
          <w:rFonts w:hint="eastAsia"/>
        </w:rPr>
        <w:t>個人情報について</w:t>
      </w:r>
    </w:p>
    <w:p w14:paraId="572A1E36" w14:textId="77777777" w:rsidR="00BD6D0C" w:rsidRDefault="00CA7E43" w:rsidP="00CA7E43">
      <w:pPr>
        <w:pStyle w:val="a7"/>
        <w:numPr>
          <w:ilvl w:val="0"/>
          <w:numId w:val="2"/>
        </w:numPr>
        <w:ind w:leftChars="0"/>
      </w:pPr>
      <w:r>
        <w:rPr>
          <w:rFonts w:hint="eastAsia"/>
        </w:rPr>
        <w:t>発表者</w:t>
      </w:r>
      <w:r w:rsidR="00566639">
        <w:rPr>
          <w:rFonts w:hint="eastAsia"/>
        </w:rPr>
        <w:t>氏名</w:t>
      </w:r>
      <w:r>
        <w:rPr>
          <w:rFonts w:hint="eastAsia"/>
        </w:rPr>
        <w:t>、ご所属などは、弊社Webや</w:t>
      </w:r>
      <w:r w:rsidR="00E822F0">
        <w:rPr>
          <w:rFonts w:hint="eastAsia"/>
        </w:rPr>
        <w:t>記録集</w:t>
      </w:r>
      <w:r w:rsidR="00F8219A">
        <w:rPr>
          <w:rFonts w:hint="eastAsia"/>
        </w:rPr>
        <w:t>に掲載されます</w:t>
      </w:r>
    </w:p>
    <w:p w14:paraId="05D5E1F3" w14:textId="19C56DC7" w:rsidR="00CA7E43" w:rsidRDefault="00CA7E43" w:rsidP="00CA7E43">
      <w:pPr>
        <w:pStyle w:val="a7"/>
        <w:numPr>
          <w:ilvl w:val="0"/>
          <w:numId w:val="2"/>
        </w:numPr>
        <w:ind w:leftChars="0"/>
      </w:pPr>
      <w:r>
        <w:rPr>
          <w:rFonts w:hint="eastAsia"/>
        </w:rPr>
        <w:t>シンポジウム当日、主催者側</w:t>
      </w:r>
      <w:r w:rsidR="007F650B">
        <w:rPr>
          <w:rFonts w:hint="eastAsia"/>
        </w:rPr>
        <w:t>あるいはマスコミ</w:t>
      </w:r>
      <w:r w:rsidR="007922F4">
        <w:rPr>
          <w:rFonts w:hint="eastAsia"/>
        </w:rPr>
        <w:t>により</w:t>
      </w:r>
      <w:r>
        <w:rPr>
          <w:rFonts w:hint="eastAsia"/>
        </w:rPr>
        <w:t>記念写真やスナップ写真を撮影</w:t>
      </w:r>
      <w:r w:rsidR="007922F4">
        <w:rPr>
          <w:rFonts w:hint="eastAsia"/>
        </w:rPr>
        <w:t>させていただきますが</w:t>
      </w:r>
      <w:r>
        <w:rPr>
          <w:rFonts w:hint="eastAsia"/>
        </w:rPr>
        <w:t>、この写真</w:t>
      </w:r>
      <w:r w:rsidR="007F650B">
        <w:rPr>
          <w:rFonts w:hint="eastAsia"/>
        </w:rPr>
        <w:t>や記事</w:t>
      </w:r>
      <w:r>
        <w:rPr>
          <w:rFonts w:hint="eastAsia"/>
        </w:rPr>
        <w:t>をWeb</w:t>
      </w:r>
      <w:r w:rsidR="00F8219A">
        <w:rPr>
          <w:rFonts w:hint="eastAsia"/>
        </w:rPr>
        <w:t>や印刷物などに使用させていただく場合がございます</w:t>
      </w:r>
    </w:p>
    <w:p w14:paraId="7949E311" w14:textId="77777777" w:rsidR="002873D0" w:rsidRPr="00863A98" w:rsidRDefault="002873D0" w:rsidP="002873D0">
      <w:pPr>
        <w:ind w:left="420"/>
      </w:pPr>
    </w:p>
    <w:p w14:paraId="3538AB6D" w14:textId="77777777" w:rsidR="001D4A12" w:rsidRDefault="001D4A12"/>
    <w:p w14:paraId="7E857B42" w14:textId="0455400B" w:rsidR="007922F4" w:rsidRDefault="001D4A12">
      <w:pPr>
        <w:widowControl/>
        <w:jc w:val="left"/>
        <w:rPr>
          <w:rFonts w:hAnsi="Meiryo UI"/>
          <w:szCs w:val="21"/>
        </w:rPr>
      </w:pPr>
      <w:r w:rsidRPr="001D4A12">
        <w:rPr>
          <w:rFonts w:hAnsi="Meiryo UI" w:hint="eastAsia"/>
          <w:szCs w:val="21"/>
        </w:rPr>
        <w:t>【お問い合わせ先】</w:t>
      </w:r>
      <w:r>
        <w:rPr>
          <w:rFonts w:hAnsi="Meiryo UI" w:hint="eastAsia"/>
          <w:szCs w:val="21"/>
        </w:rPr>
        <w:t xml:space="preserve">　</w:t>
      </w:r>
      <w:r w:rsidR="007922F4">
        <w:rPr>
          <w:rFonts w:hAnsi="Meiryo UI" w:hint="eastAsia"/>
          <w:szCs w:val="21"/>
        </w:rPr>
        <w:t>株式会社 林原　研究部門　研究推進室　日野克彦</w:t>
      </w:r>
    </w:p>
    <w:p w14:paraId="25981F97" w14:textId="080A3135" w:rsidR="00441303" w:rsidRDefault="007922F4" w:rsidP="00863A98">
      <w:pPr>
        <w:widowControl/>
        <w:ind w:left="840" w:firstLine="840"/>
        <w:jc w:val="left"/>
        <w:rPr>
          <w:rFonts w:hAnsi="Meiryo UI"/>
          <w:szCs w:val="21"/>
        </w:rPr>
      </w:pPr>
      <w:r>
        <w:rPr>
          <w:rFonts w:hAnsi="Meiryo UI" w:hint="eastAsia"/>
          <w:szCs w:val="21"/>
        </w:rPr>
        <w:t>メールアドレス：</w:t>
      </w:r>
      <w:hyperlink r:id="rId11" w:history="1">
        <w:r w:rsidR="00441303" w:rsidRPr="002F26BD">
          <w:rPr>
            <w:rStyle w:val="af0"/>
          </w:rPr>
          <w:t>HB96301@hb.nagase.co.jp</w:t>
        </w:r>
      </w:hyperlink>
    </w:p>
    <w:p w14:paraId="5706AB65" w14:textId="6E25CA0B" w:rsidR="007922F4" w:rsidRDefault="007922F4" w:rsidP="00863A98">
      <w:pPr>
        <w:widowControl/>
        <w:ind w:left="840" w:firstLine="840"/>
        <w:jc w:val="left"/>
        <w:rPr>
          <w:rFonts w:hAnsi="Meiryo UI"/>
          <w:szCs w:val="21"/>
        </w:rPr>
      </w:pPr>
      <w:r>
        <w:rPr>
          <w:rFonts w:hAnsi="Meiryo UI" w:hint="eastAsia"/>
          <w:szCs w:val="21"/>
        </w:rPr>
        <w:t>電話：086-276-3141</w:t>
      </w:r>
    </w:p>
    <w:p w14:paraId="37452B99" w14:textId="57BF2513" w:rsidR="00430482" w:rsidRDefault="00430482">
      <w:pPr>
        <w:widowControl/>
        <w:jc w:val="left"/>
        <w:rPr>
          <w:rFonts w:hAnsi="Meiryo UI"/>
          <w:b/>
          <w:sz w:val="24"/>
          <w:szCs w:val="24"/>
          <w:u w:val="single"/>
        </w:rPr>
      </w:pPr>
    </w:p>
    <w:p w14:paraId="4B4EBCCE" w14:textId="4A367252" w:rsidR="00F331BE" w:rsidRPr="00F331BE" w:rsidRDefault="00F331BE">
      <w:pPr>
        <w:widowControl/>
        <w:jc w:val="left"/>
        <w:rPr>
          <w:rFonts w:hAnsi="Meiryo UI"/>
          <w:b/>
          <w:sz w:val="24"/>
          <w:szCs w:val="24"/>
        </w:rPr>
      </w:pPr>
      <w:r w:rsidRPr="00F331BE">
        <w:rPr>
          <w:rFonts w:hAnsi="Meiryo UI"/>
          <w:b/>
          <w:sz w:val="24"/>
          <w:szCs w:val="24"/>
        </w:rPr>
        <w:br w:type="page"/>
      </w:r>
    </w:p>
    <w:p w14:paraId="7D581CE7" w14:textId="6ED0620F" w:rsidR="00007CB6" w:rsidRPr="00CD3B20" w:rsidRDefault="001D61F2" w:rsidP="001D61F2">
      <w:pPr>
        <w:widowControl/>
        <w:jc w:val="center"/>
        <w:rPr>
          <w:rFonts w:hAnsi="Meiryo UI"/>
          <w:b/>
          <w:sz w:val="24"/>
          <w:szCs w:val="24"/>
          <w:u w:val="single"/>
        </w:rPr>
      </w:pPr>
      <w:r w:rsidRPr="00CD3B20">
        <w:rPr>
          <w:rFonts w:hAnsi="Meiryo UI" w:hint="eastAsia"/>
          <w:b/>
          <w:sz w:val="24"/>
          <w:szCs w:val="24"/>
          <w:u w:val="single"/>
        </w:rPr>
        <w:lastRenderedPageBreak/>
        <w:t>第23回トレハロースシンポジウム　ポスタ</w:t>
      </w:r>
      <w:r w:rsidR="00863A98">
        <w:rPr>
          <w:rFonts w:hAnsi="Meiryo UI" w:hint="eastAsia"/>
          <w:b/>
          <w:sz w:val="24"/>
          <w:szCs w:val="24"/>
          <w:u w:val="single"/>
        </w:rPr>
        <w:t>ー</w:t>
      </w:r>
      <w:r w:rsidR="00486DF6">
        <w:rPr>
          <w:rFonts w:hAnsi="Meiryo UI" w:hint="eastAsia"/>
          <w:b/>
          <w:sz w:val="24"/>
          <w:szCs w:val="24"/>
          <w:u w:val="single"/>
        </w:rPr>
        <w:t>応募用紙</w:t>
      </w:r>
    </w:p>
    <w:p w14:paraId="3859B36B" w14:textId="77777777" w:rsidR="001D61F2" w:rsidRDefault="001D61F2">
      <w:pPr>
        <w:widowControl/>
        <w:jc w:val="left"/>
        <w:rPr>
          <w:rFonts w:hAnsi="Meiryo UI"/>
        </w:rPr>
      </w:pPr>
    </w:p>
    <w:p w14:paraId="6444E01E" w14:textId="77777777" w:rsidR="00CD3B20" w:rsidRPr="00CD3B20" w:rsidRDefault="00CD3B20" w:rsidP="00CD3B20">
      <w:pPr>
        <w:widowControl/>
        <w:jc w:val="left"/>
        <w:rPr>
          <w:rFonts w:hAnsi="Meiryo UI"/>
          <w:b/>
          <w:sz w:val="24"/>
          <w:szCs w:val="24"/>
        </w:rPr>
      </w:pPr>
      <w:r w:rsidRPr="00CD3B20">
        <w:rPr>
          <w:rFonts w:hAnsi="Meiryo UI" w:hint="eastAsia"/>
          <w:b/>
          <w:sz w:val="24"/>
          <w:szCs w:val="24"/>
        </w:rPr>
        <w:t>参加者</w:t>
      </w:r>
      <w:r>
        <w:rPr>
          <w:rFonts w:hAnsi="Meiryo UI" w:hint="eastAsia"/>
          <w:b/>
          <w:sz w:val="24"/>
          <w:szCs w:val="24"/>
        </w:rPr>
        <w:t>情報</w:t>
      </w:r>
    </w:p>
    <w:tbl>
      <w:tblPr>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4"/>
      </w:tblGrid>
      <w:tr w:rsidR="001D61F2" w:rsidRPr="00CD3B20" w14:paraId="3A1078C5" w14:textId="77777777" w:rsidTr="00E83947">
        <w:trPr>
          <w:trHeight w:val="337"/>
        </w:trPr>
        <w:tc>
          <w:tcPr>
            <w:tcW w:w="8504" w:type="dxa"/>
            <w:tcBorders>
              <w:top w:val="single" w:sz="4" w:space="0" w:color="auto"/>
              <w:left w:val="nil"/>
              <w:bottom w:val="dotted" w:sz="4" w:space="0" w:color="auto"/>
              <w:right w:val="nil"/>
            </w:tcBorders>
          </w:tcPr>
          <w:p w14:paraId="4156CD58" w14:textId="77777777" w:rsidR="001D61F2" w:rsidRPr="00CD3B20" w:rsidRDefault="001D61F2" w:rsidP="00070D43">
            <w:pPr>
              <w:pStyle w:val="a8"/>
              <w:rPr>
                <w:rFonts w:ascii="Meiryo UI" w:eastAsia="Meiryo UI" w:hAnsi="Meiryo UI"/>
              </w:rPr>
            </w:pPr>
            <w:r w:rsidRPr="00CD3B20">
              <w:rPr>
                <w:rFonts w:ascii="Meiryo UI" w:eastAsia="Meiryo UI" w:hAnsi="Meiryo UI"/>
              </w:rPr>
              <w:t>【</w:t>
            </w:r>
            <w:r w:rsidRPr="00CD3B20">
              <w:rPr>
                <w:rFonts w:ascii="Meiryo UI" w:eastAsia="Meiryo UI" w:hAnsi="Meiryo UI" w:hint="eastAsia"/>
              </w:rPr>
              <w:t>所属</w:t>
            </w:r>
            <w:r w:rsidRPr="00CD3B20">
              <w:rPr>
                <w:rFonts w:ascii="Meiryo UI" w:eastAsia="Meiryo UI" w:hAnsi="Meiryo UI"/>
              </w:rPr>
              <w:t>】</w:t>
            </w:r>
          </w:p>
        </w:tc>
      </w:tr>
      <w:tr w:rsidR="001D61F2" w:rsidRPr="00CD3B20" w14:paraId="07F3A70E" w14:textId="77777777" w:rsidTr="00E83947">
        <w:trPr>
          <w:trHeight w:val="299"/>
        </w:trPr>
        <w:tc>
          <w:tcPr>
            <w:tcW w:w="8504" w:type="dxa"/>
            <w:tcBorders>
              <w:top w:val="dotted" w:sz="4" w:space="0" w:color="auto"/>
              <w:left w:val="nil"/>
              <w:bottom w:val="dotted" w:sz="4" w:space="0" w:color="auto"/>
              <w:right w:val="nil"/>
            </w:tcBorders>
          </w:tcPr>
          <w:p w14:paraId="24F5E234" w14:textId="77777777" w:rsidR="001D61F2" w:rsidRPr="00CD3B20" w:rsidRDefault="001D61F2" w:rsidP="00070D43">
            <w:pPr>
              <w:ind w:right="840"/>
              <w:rPr>
                <w:rFonts w:hAnsi="Meiryo UI"/>
                <w:color w:val="000000"/>
                <w:szCs w:val="21"/>
              </w:rPr>
            </w:pPr>
            <w:r w:rsidRPr="00CD3B20">
              <w:rPr>
                <w:rFonts w:hAnsi="Meiryo UI"/>
                <w:color w:val="000000"/>
                <w:szCs w:val="21"/>
              </w:rPr>
              <w:t>【</w:t>
            </w:r>
            <w:r w:rsidRPr="00CD3B20">
              <w:rPr>
                <w:rFonts w:hAnsi="Meiryo UI" w:hint="eastAsia"/>
                <w:color w:val="000000"/>
                <w:szCs w:val="21"/>
              </w:rPr>
              <w:t>代表者名</w:t>
            </w:r>
            <w:r w:rsidRPr="00CD3B20">
              <w:rPr>
                <w:rFonts w:hAnsi="Meiryo UI"/>
                <w:color w:val="000000"/>
                <w:szCs w:val="21"/>
              </w:rPr>
              <w:t>】</w:t>
            </w:r>
          </w:p>
        </w:tc>
      </w:tr>
      <w:tr w:rsidR="001D61F2" w:rsidRPr="00CD3B20" w14:paraId="5D9FA73F" w14:textId="77777777" w:rsidTr="00E83947">
        <w:trPr>
          <w:trHeight w:val="299"/>
        </w:trPr>
        <w:tc>
          <w:tcPr>
            <w:tcW w:w="8504" w:type="dxa"/>
            <w:tcBorders>
              <w:top w:val="dotted" w:sz="4" w:space="0" w:color="auto"/>
              <w:left w:val="nil"/>
              <w:bottom w:val="dotted" w:sz="4" w:space="0" w:color="auto"/>
              <w:right w:val="nil"/>
            </w:tcBorders>
          </w:tcPr>
          <w:p w14:paraId="295C8679" w14:textId="77777777" w:rsidR="001D61F2" w:rsidRPr="00CD3B20" w:rsidRDefault="001D61F2" w:rsidP="00070D43">
            <w:pPr>
              <w:ind w:right="840"/>
              <w:rPr>
                <w:rFonts w:hAnsi="Meiryo UI"/>
                <w:color w:val="000000"/>
                <w:szCs w:val="21"/>
              </w:rPr>
            </w:pPr>
            <w:r w:rsidRPr="00CD3B20">
              <w:rPr>
                <w:rFonts w:hAnsi="Meiryo UI"/>
                <w:color w:val="000000"/>
                <w:szCs w:val="21"/>
              </w:rPr>
              <w:t>【</w:t>
            </w:r>
            <w:r w:rsidRPr="00CD3B20">
              <w:rPr>
                <w:rFonts w:hAnsi="Meiryo UI" w:hint="eastAsia"/>
                <w:color w:val="000000"/>
                <w:szCs w:val="21"/>
              </w:rPr>
              <w:t>メンバー</w:t>
            </w:r>
            <w:r w:rsidRPr="00CD3B20">
              <w:rPr>
                <w:rFonts w:hAnsi="Meiryo UI"/>
                <w:color w:val="000000"/>
                <w:szCs w:val="21"/>
              </w:rPr>
              <w:t>】</w:t>
            </w:r>
          </w:p>
        </w:tc>
      </w:tr>
      <w:tr w:rsidR="001D61F2" w:rsidRPr="00CD3B20" w14:paraId="3E6669C3" w14:textId="77777777" w:rsidTr="00CD3B20">
        <w:trPr>
          <w:trHeight w:val="235"/>
        </w:trPr>
        <w:tc>
          <w:tcPr>
            <w:tcW w:w="8504" w:type="dxa"/>
            <w:tcBorders>
              <w:top w:val="single" w:sz="4" w:space="0" w:color="auto"/>
              <w:left w:val="nil"/>
              <w:bottom w:val="single" w:sz="4" w:space="0" w:color="auto"/>
              <w:right w:val="nil"/>
            </w:tcBorders>
          </w:tcPr>
          <w:p w14:paraId="50E00D2D" w14:textId="77777777" w:rsidR="001D61F2" w:rsidRPr="00CD3B20" w:rsidRDefault="001D61F2" w:rsidP="00070D43">
            <w:pPr>
              <w:widowControl/>
              <w:jc w:val="left"/>
              <w:rPr>
                <w:rFonts w:hAnsi="Meiryo UI"/>
                <w:color w:val="000000"/>
                <w:sz w:val="22"/>
              </w:rPr>
            </w:pPr>
            <w:r w:rsidRPr="00CD3B20">
              <w:rPr>
                <w:rFonts w:hAnsi="Meiryo UI" w:hint="eastAsia"/>
                <w:b/>
                <w:color w:val="000000"/>
                <w:sz w:val="22"/>
              </w:rPr>
              <w:t>指導教員</w:t>
            </w:r>
            <w:r w:rsidR="0089105C" w:rsidRPr="00CD3B20">
              <w:rPr>
                <w:rFonts w:hAnsi="Meiryo UI" w:hint="eastAsia"/>
                <w:b/>
                <w:color w:val="000000"/>
                <w:sz w:val="22"/>
              </w:rPr>
              <w:t>（高等学校などの場合）</w:t>
            </w:r>
          </w:p>
        </w:tc>
      </w:tr>
      <w:tr w:rsidR="001D61F2" w:rsidRPr="00CD3B20" w14:paraId="2B2267B3" w14:textId="77777777" w:rsidTr="00E83947">
        <w:trPr>
          <w:trHeight w:val="255"/>
        </w:trPr>
        <w:tc>
          <w:tcPr>
            <w:tcW w:w="8504" w:type="dxa"/>
            <w:tcBorders>
              <w:top w:val="single" w:sz="4" w:space="0" w:color="auto"/>
              <w:left w:val="nil"/>
              <w:bottom w:val="single" w:sz="4" w:space="0" w:color="auto"/>
              <w:right w:val="nil"/>
            </w:tcBorders>
          </w:tcPr>
          <w:p w14:paraId="79F445B0" w14:textId="77777777" w:rsidR="001D61F2" w:rsidRPr="00CD3B20" w:rsidRDefault="001D61F2" w:rsidP="00070D43">
            <w:pPr>
              <w:widowControl/>
              <w:jc w:val="left"/>
              <w:rPr>
                <w:rFonts w:hAnsi="Meiryo UI"/>
                <w:b/>
                <w:color w:val="000000"/>
                <w:szCs w:val="21"/>
              </w:rPr>
            </w:pPr>
            <w:r w:rsidRPr="00CD3B20">
              <w:rPr>
                <w:rFonts w:hAnsi="Meiryo UI"/>
                <w:color w:val="000000"/>
                <w:szCs w:val="21"/>
              </w:rPr>
              <w:t>【</w:t>
            </w:r>
            <w:r w:rsidR="0089105C" w:rsidRPr="00CD3B20">
              <w:rPr>
                <w:rFonts w:hAnsi="Meiryo UI" w:hint="eastAsia"/>
                <w:color w:val="000000"/>
                <w:szCs w:val="21"/>
              </w:rPr>
              <w:t>お名前</w:t>
            </w:r>
            <w:r w:rsidRPr="00CD3B20">
              <w:rPr>
                <w:rFonts w:hAnsi="Meiryo UI"/>
                <w:color w:val="000000"/>
                <w:szCs w:val="21"/>
              </w:rPr>
              <w:t>】</w:t>
            </w:r>
          </w:p>
        </w:tc>
      </w:tr>
      <w:tr w:rsidR="00E83947" w:rsidRPr="00CD3B20" w14:paraId="427D960F" w14:textId="77777777" w:rsidTr="00E83947">
        <w:trPr>
          <w:trHeight w:val="255"/>
        </w:trPr>
        <w:tc>
          <w:tcPr>
            <w:tcW w:w="8504" w:type="dxa"/>
            <w:tcBorders>
              <w:top w:val="single" w:sz="4" w:space="0" w:color="auto"/>
              <w:left w:val="nil"/>
              <w:bottom w:val="single" w:sz="4" w:space="0" w:color="auto"/>
              <w:right w:val="nil"/>
            </w:tcBorders>
          </w:tcPr>
          <w:p w14:paraId="649BA7B4" w14:textId="6E463994" w:rsidR="00E83947" w:rsidRPr="00E83947" w:rsidRDefault="00E83947" w:rsidP="00070D43">
            <w:pPr>
              <w:widowControl/>
              <w:jc w:val="left"/>
              <w:rPr>
                <w:rFonts w:hAnsi="Meiryo UI"/>
                <w:b/>
                <w:color w:val="000000"/>
                <w:sz w:val="22"/>
              </w:rPr>
            </w:pPr>
            <w:r w:rsidRPr="00E83947">
              <w:rPr>
                <w:rFonts w:hAnsi="Meiryo UI" w:hint="eastAsia"/>
                <w:b/>
                <w:color w:val="000000"/>
                <w:sz w:val="22"/>
              </w:rPr>
              <w:t>連絡先</w:t>
            </w:r>
          </w:p>
        </w:tc>
      </w:tr>
      <w:tr w:rsidR="00E83947" w:rsidRPr="00CD3B20" w14:paraId="5DE5C68C" w14:textId="77777777" w:rsidTr="00E83947">
        <w:trPr>
          <w:trHeight w:val="337"/>
        </w:trPr>
        <w:tc>
          <w:tcPr>
            <w:tcW w:w="8504" w:type="dxa"/>
            <w:tcBorders>
              <w:top w:val="nil"/>
              <w:left w:val="nil"/>
              <w:bottom w:val="dotted" w:sz="4" w:space="0" w:color="auto"/>
              <w:right w:val="nil"/>
            </w:tcBorders>
          </w:tcPr>
          <w:p w14:paraId="5FCD3136" w14:textId="597673F4" w:rsidR="00E83947" w:rsidRPr="00CD3B20" w:rsidRDefault="00E83947" w:rsidP="00CD2A39">
            <w:pPr>
              <w:pStyle w:val="a8"/>
              <w:rPr>
                <w:rFonts w:ascii="Meiryo UI" w:eastAsia="Meiryo UI" w:hAnsi="Meiryo UI"/>
              </w:rPr>
            </w:pPr>
            <w:r w:rsidRPr="00CD3B20">
              <w:rPr>
                <w:rFonts w:ascii="Meiryo UI" w:eastAsia="Meiryo UI" w:hAnsi="Meiryo UI"/>
              </w:rPr>
              <w:t>【</w:t>
            </w:r>
            <w:r>
              <w:rPr>
                <w:rFonts w:ascii="Meiryo UI" w:eastAsia="Meiryo UI" w:hAnsi="Meiryo UI" w:hint="eastAsia"/>
              </w:rPr>
              <w:t>メールアドレス</w:t>
            </w:r>
            <w:r w:rsidRPr="00CD3B20">
              <w:rPr>
                <w:rFonts w:ascii="Meiryo UI" w:eastAsia="Meiryo UI" w:hAnsi="Meiryo UI"/>
              </w:rPr>
              <w:t>】</w:t>
            </w:r>
          </w:p>
        </w:tc>
      </w:tr>
      <w:tr w:rsidR="00E83947" w:rsidRPr="00CD3B20" w14:paraId="14D323EF" w14:textId="77777777" w:rsidTr="00E83947">
        <w:trPr>
          <w:trHeight w:val="299"/>
        </w:trPr>
        <w:tc>
          <w:tcPr>
            <w:tcW w:w="8504" w:type="dxa"/>
            <w:tcBorders>
              <w:top w:val="dotted" w:sz="4" w:space="0" w:color="auto"/>
              <w:left w:val="nil"/>
              <w:bottom w:val="dotted" w:sz="4" w:space="0" w:color="auto"/>
              <w:right w:val="nil"/>
            </w:tcBorders>
          </w:tcPr>
          <w:p w14:paraId="52FED235" w14:textId="0EE14030" w:rsidR="00E83947" w:rsidRPr="00CD3B20" w:rsidRDefault="00E83947" w:rsidP="00CD2A39">
            <w:pPr>
              <w:ind w:right="840"/>
              <w:rPr>
                <w:rFonts w:hAnsi="Meiryo UI"/>
                <w:color w:val="000000"/>
                <w:szCs w:val="21"/>
              </w:rPr>
            </w:pPr>
            <w:r w:rsidRPr="00CD3B20">
              <w:rPr>
                <w:rFonts w:hAnsi="Meiryo UI"/>
                <w:color w:val="000000"/>
                <w:szCs w:val="21"/>
              </w:rPr>
              <w:t>【</w:t>
            </w:r>
            <w:r>
              <w:rPr>
                <w:rFonts w:hAnsi="Meiryo UI" w:hint="eastAsia"/>
                <w:color w:val="000000"/>
                <w:szCs w:val="21"/>
              </w:rPr>
              <w:t>お電話番号</w:t>
            </w:r>
            <w:r w:rsidRPr="00CD3B20">
              <w:rPr>
                <w:rFonts w:hAnsi="Meiryo UI"/>
                <w:color w:val="000000"/>
                <w:szCs w:val="21"/>
              </w:rPr>
              <w:t>】</w:t>
            </w:r>
          </w:p>
        </w:tc>
      </w:tr>
      <w:tr w:rsidR="00E83947" w:rsidRPr="00CD3B20" w14:paraId="0580BB13" w14:textId="77777777" w:rsidTr="00E83947">
        <w:trPr>
          <w:trHeight w:val="299"/>
        </w:trPr>
        <w:tc>
          <w:tcPr>
            <w:tcW w:w="8504" w:type="dxa"/>
            <w:tcBorders>
              <w:top w:val="dotted" w:sz="4" w:space="0" w:color="auto"/>
              <w:left w:val="nil"/>
              <w:bottom w:val="single" w:sz="4" w:space="0" w:color="auto"/>
              <w:right w:val="nil"/>
            </w:tcBorders>
          </w:tcPr>
          <w:p w14:paraId="031631CA" w14:textId="5550348C" w:rsidR="00E83947" w:rsidRPr="00CD3B20" w:rsidRDefault="00E83947" w:rsidP="00CD2A39">
            <w:pPr>
              <w:ind w:right="840"/>
              <w:rPr>
                <w:rFonts w:hAnsi="Meiryo UI"/>
                <w:color w:val="000000"/>
                <w:szCs w:val="21"/>
              </w:rPr>
            </w:pPr>
            <w:r w:rsidRPr="00CD3B20">
              <w:rPr>
                <w:rFonts w:hAnsi="Meiryo UI"/>
                <w:color w:val="000000"/>
                <w:szCs w:val="21"/>
              </w:rPr>
              <w:t>【</w:t>
            </w:r>
            <w:r>
              <w:rPr>
                <w:rFonts w:hAnsi="Meiryo UI" w:hint="eastAsia"/>
                <w:color w:val="000000"/>
                <w:szCs w:val="21"/>
              </w:rPr>
              <w:t>ご住所</w:t>
            </w:r>
            <w:r w:rsidRPr="00CD3B20">
              <w:rPr>
                <w:rFonts w:hAnsi="Meiryo UI"/>
                <w:color w:val="000000"/>
                <w:szCs w:val="21"/>
              </w:rPr>
              <w:t>】</w:t>
            </w:r>
          </w:p>
        </w:tc>
      </w:tr>
    </w:tbl>
    <w:p w14:paraId="61F1141E" w14:textId="063C192C" w:rsidR="001D61F2" w:rsidRPr="00CD3B20" w:rsidRDefault="001D61F2" w:rsidP="00CD3B20">
      <w:pPr>
        <w:rPr>
          <w:rFonts w:hAnsi="Meiryo UI"/>
          <w:sz w:val="24"/>
          <w:szCs w:val="24"/>
        </w:rPr>
      </w:pPr>
      <w:r w:rsidRPr="00CD3B20">
        <w:rPr>
          <w:rFonts w:hAnsi="Meiryo UI" w:hint="eastAsia"/>
          <w:b/>
          <w:color w:val="000000"/>
          <w:sz w:val="24"/>
          <w:szCs w:val="24"/>
        </w:rPr>
        <w:t>発表内容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1D61F2" w:rsidRPr="00CD3B20" w14:paraId="55A081A5" w14:textId="77777777" w:rsidTr="0089105C">
        <w:trPr>
          <w:trHeight w:val="345"/>
        </w:trPr>
        <w:tc>
          <w:tcPr>
            <w:tcW w:w="8494" w:type="dxa"/>
            <w:tcBorders>
              <w:top w:val="single" w:sz="4" w:space="0" w:color="auto"/>
              <w:left w:val="single" w:sz="4" w:space="0" w:color="auto"/>
              <w:bottom w:val="single" w:sz="4" w:space="0" w:color="000000"/>
              <w:right w:val="single" w:sz="4" w:space="0" w:color="auto"/>
            </w:tcBorders>
          </w:tcPr>
          <w:p w14:paraId="789DB7C9" w14:textId="0050ADD7" w:rsidR="001D61F2" w:rsidRPr="00CD3B20" w:rsidRDefault="001D61F2" w:rsidP="00070D43">
            <w:pPr>
              <w:ind w:right="840"/>
              <w:rPr>
                <w:rFonts w:hAnsi="Meiryo UI"/>
                <w:color w:val="000000"/>
                <w:szCs w:val="21"/>
              </w:rPr>
            </w:pPr>
            <w:r w:rsidRPr="00CD3B20">
              <w:rPr>
                <w:rFonts w:hAnsi="Meiryo UI"/>
                <w:color w:val="000000"/>
                <w:szCs w:val="21"/>
              </w:rPr>
              <w:t>【</w:t>
            </w:r>
            <w:r w:rsidR="0089105C" w:rsidRPr="00CD3B20">
              <w:rPr>
                <w:rFonts w:hAnsi="Meiryo UI" w:hint="eastAsia"/>
                <w:color w:val="000000"/>
                <w:szCs w:val="21"/>
              </w:rPr>
              <w:t>タイトル</w:t>
            </w:r>
            <w:r w:rsidRPr="00CD3B20">
              <w:rPr>
                <w:rFonts w:hAnsi="Meiryo UI"/>
                <w:color w:val="000000"/>
                <w:szCs w:val="21"/>
              </w:rPr>
              <w:t>】</w:t>
            </w:r>
            <w:r w:rsidR="00704B5E">
              <w:rPr>
                <w:rFonts w:hAnsi="Meiryo UI" w:hint="eastAsia"/>
                <w:color w:val="000000"/>
                <w:szCs w:val="21"/>
              </w:rPr>
              <w:t xml:space="preserve">　</w:t>
            </w:r>
            <w:r w:rsidR="00704B5E" w:rsidRPr="00704B5E">
              <w:rPr>
                <w:rFonts w:hAnsi="Meiryo UI" w:hint="eastAsia"/>
                <w:color w:val="FF0000"/>
                <w:szCs w:val="21"/>
              </w:rPr>
              <w:t>「トレハロース」を</w:t>
            </w:r>
            <w:r w:rsidR="00486DF6">
              <w:rPr>
                <w:rFonts w:hAnsi="Meiryo UI" w:hint="eastAsia"/>
                <w:color w:val="FF0000"/>
                <w:szCs w:val="21"/>
              </w:rPr>
              <w:t>入れていただくようお願いいたします</w:t>
            </w:r>
          </w:p>
        </w:tc>
      </w:tr>
      <w:tr w:rsidR="001D61F2" w:rsidRPr="00CD3B20" w14:paraId="688AE00E" w14:textId="77777777" w:rsidTr="0089105C">
        <w:trPr>
          <w:trHeight w:val="1385"/>
        </w:trPr>
        <w:tc>
          <w:tcPr>
            <w:tcW w:w="8494" w:type="dxa"/>
            <w:tcBorders>
              <w:top w:val="single" w:sz="4" w:space="0" w:color="000000"/>
              <w:left w:val="single" w:sz="4" w:space="0" w:color="auto"/>
              <w:bottom w:val="single" w:sz="4" w:space="0" w:color="000000"/>
              <w:right w:val="single" w:sz="4" w:space="0" w:color="auto"/>
            </w:tcBorders>
          </w:tcPr>
          <w:p w14:paraId="099A78E0" w14:textId="0107FD77" w:rsidR="001D61F2" w:rsidRPr="00CD3B20" w:rsidRDefault="001D61F2" w:rsidP="00070D43">
            <w:pPr>
              <w:ind w:right="-108"/>
              <w:rPr>
                <w:rFonts w:hAnsi="Meiryo UI"/>
                <w:color w:val="000000"/>
                <w:szCs w:val="21"/>
              </w:rPr>
            </w:pPr>
            <w:r w:rsidRPr="00CD3B20">
              <w:rPr>
                <w:rFonts w:hAnsi="Meiryo UI"/>
                <w:color w:val="000000"/>
                <w:szCs w:val="21"/>
              </w:rPr>
              <w:t>【</w:t>
            </w:r>
            <w:r w:rsidR="00863A98">
              <w:rPr>
                <w:rFonts w:hAnsi="Meiryo UI" w:hint="eastAsia"/>
                <w:color w:val="000000"/>
                <w:szCs w:val="21"/>
              </w:rPr>
              <w:t>抄録</w:t>
            </w:r>
            <w:r w:rsidRPr="00CD3B20">
              <w:rPr>
                <w:rFonts w:hAnsi="Meiryo UI"/>
                <w:color w:val="000000"/>
                <w:szCs w:val="21"/>
              </w:rPr>
              <w:t>】</w:t>
            </w:r>
            <w:r w:rsidR="00CD3B20" w:rsidRPr="00CD3B20">
              <w:rPr>
                <w:rFonts w:hAnsi="Meiryo UI" w:hint="eastAsia"/>
                <w:color w:val="000000"/>
                <w:szCs w:val="21"/>
              </w:rPr>
              <w:t xml:space="preserve">　</w:t>
            </w:r>
            <w:r w:rsidR="007104AA" w:rsidRPr="007104AA">
              <w:rPr>
                <w:rFonts w:hAnsi="Meiryo UI" w:hint="eastAsia"/>
                <w:color w:val="FF0000"/>
                <w:szCs w:val="21"/>
              </w:rPr>
              <w:t>400文字以内</w:t>
            </w:r>
            <w:r w:rsidR="00863A98">
              <w:rPr>
                <w:rFonts w:hAnsi="Meiryo UI" w:hint="eastAsia"/>
                <w:color w:val="FF0000"/>
                <w:szCs w:val="21"/>
              </w:rPr>
              <w:t>でお願いいたします</w:t>
            </w:r>
          </w:p>
          <w:p w14:paraId="061BEC5D" w14:textId="77777777" w:rsidR="001D61F2" w:rsidRPr="00CD3B20" w:rsidRDefault="001D61F2" w:rsidP="00070D43">
            <w:pPr>
              <w:ind w:right="-108"/>
              <w:rPr>
                <w:rFonts w:hAnsi="Meiryo UI"/>
                <w:color w:val="000000"/>
                <w:szCs w:val="21"/>
              </w:rPr>
            </w:pPr>
          </w:p>
          <w:p w14:paraId="78476E18" w14:textId="77777777" w:rsidR="001D61F2" w:rsidRPr="00CD3B20" w:rsidRDefault="001D61F2" w:rsidP="00070D43">
            <w:pPr>
              <w:ind w:right="-108"/>
              <w:rPr>
                <w:rFonts w:hAnsi="Meiryo UI"/>
                <w:color w:val="000000"/>
                <w:szCs w:val="21"/>
              </w:rPr>
            </w:pPr>
          </w:p>
          <w:p w14:paraId="22B0B95A" w14:textId="77777777" w:rsidR="0089105C" w:rsidRPr="00CD3B20" w:rsidRDefault="0089105C" w:rsidP="00070D43">
            <w:pPr>
              <w:ind w:right="-108"/>
              <w:rPr>
                <w:rFonts w:hAnsi="Meiryo UI"/>
                <w:color w:val="000000"/>
                <w:szCs w:val="21"/>
              </w:rPr>
            </w:pPr>
          </w:p>
          <w:p w14:paraId="15578047" w14:textId="77777777" w:rsidR="0089105C" w:rsidRPr="00CD3B20" w:rsidRDefault="0089105C" w:rsidP="00070D43">
            <w:pPr>
              <w:ind w:right="-108"/>
              <w:rPr>
                <w:rFonts w:hAnsi="Meiryo UI"/>
                <w:color w:val="000000"/>
                <w:szCs w:val="21"/>
              </w:rPr>
            </w:pPr>
          </w:p>
          <w:p w14:paraId="58E0DA44" w14:textId="77777777" w:rsidR="0089105C" w:rsidRPr="00CD3B20" w:rsidRDefault="0089105C" w:rsidP="00070D43">
            <w:pPr>
              <w:ind w:right="-108"/>
              <w:rPr>
                <w:rFonts w:hAnsi="Meiryo UI"/>
                <w:color w:val="000000"/>
                <w:szCs w:val="21"/>
              </w:rPr>
            </w:pPr>
          </w:p>
          <w:p w14:paraId="45223E91" w14:textId="77777777" w:rsidR="0089105C" w:rsidRPr="00CD3B20" w:rsidRDefault="0089105C" w:rsidP="00070D43">
            <w:pPr>
              <w:ind w:right="-108"/>
              <w:rPr>
                <w:rFonts w:hAnsi="Meiryo UI"/>
                <w:color w:val="000000"/>
                <w:szCs w:val="21"/>
              </w:rPr>
            </w:pPr>
          </w:p>
          <w:p w14:paraId="4DC70EAD" w14:textId="77777777" w:rsidR="0089105C" w:rsidRPr="00CD3B20" w:rsidRDefault="0089105C" w:rsidP="00070D43">
            <w:pPr>
              <w:ind w:right="-108"/>
              <w:rPr>
                <w:rFonts w:hAnsi="Meiryo UI"/>
                <w:color w:val="000000"/>
                <w:szCs w:val="21"/>
              </w:rPr>
            </w:pPr>
          </w:p>
        </w:tc>
      </w:tr>
      <w:tr w:rsidR="007104AA" w:rsidRPr="00CD3B20" w14:paraId="7A18ACCE" w14:textId="77777777" w:rsidTr="0089105C">
        <w:trPr>
          <w:trHeight w:val="1385"/>
        </w:trPr>
        <w:tc>
          <w:tcPr>
            <w:tcW w:w="8494" w:type="dxa"/>
            <w:tcBorders>
              <w:top w:val="single" w:sz="4" w:space="0" w:color="000000"/>
              <w:left w:val="single" w:sz="4" w:space="0" w:color="auto"/>
              <w:bottom w:val="single" w:sz="4" w:space="0" w:color="000000"/>
              <w:right w:val="single" w:sz="4" w:space="0" w:color="auto"/>
            </w:tcBorders>
          </w:tcPr>
          <w:p w14:paraId="6FFDA7E4" w14:textId="1EE0E75B" w:rsidR="007104AA" w:rsidRDefault="00704B5E" w:rsidP="00070D43">
            <w:pPr>
              <w:ind w:right="-108"/>
              <w:rPr>
                <w:rFonts w:hAnsi="Meiryo UI"/>
                <w:color w:val="000000"/>
                <w:szCs w:val="21"/>
              </w:rPr>
            </w:pPr>
            <w:r>
              <w:rPr>
                <w:rFonts w:hAnsi="Meiryo UI" w:hint="eastAsia"/>
                <w:color w:val="000000"/>
                <w:szCs w:val="21"/>
              </w:rPr>
              <w:t xml:space="preserve">【備考】　</w:t>
            </w:r>
            <w:r w:rsidRPr="00486DF6">
              <w:rPr>
                <w:rFonts w:hAnsi="Meiryo UI" w:hint="eastAsia"/>
                <w:color w:val="FF0000"/>
                <w:szCs w:val="21"/>
              </w:rPr>
              <w:t>図、写真や</w:t>
            </w:r>
            <w:r w:rsidR="00486DF6" w:rsidRPr="00486DF6">
              <w:rPr>
                <w:rFonts w:hAnsi="Meiryo UI" w:hint="eastAsia"/>
                <w:color w:val="FF0000"/>
                <w:szCs w:val="21"/>
              </w:rPr>
              <w:t>研究のアピール等、ご自由にご利用ください</w:t>
            </w:r>
            <w:r w:rsidR="002507CE">
              <w:rPr>
                <w:rFonts w:hAnsi="Meiryo UI" w:hint="eastAsia"/>
                <w:color w:val="FF0000"/>
                <w:szCs w:val="21"/>
              </w:rPr>
              <w:t>。なお、備考欄の記載は非公開であり、各種資料に掲載されることはございません。記入欄が不足の場合には、別紙をご利用いただいて差し支えありません。</w:t>
            </w:r>
          </w:p>
          <w:p w14:paraId="146454C6" w14:textId="77777777" w:rsidR="00704B5E" w:rsidRDefault="00704B5E" w:rsidP="00070D43">
            <w:pPr>
              <w:ind w:right="-108"/>
              <w:rPr>
                <w:rFonts w:hAnsi="Meiryo UI"/>
                <w:color w:val="000000"/>
                <w:szCs w:val="21"/>
              </w:rPr>
            </w:pPr>
          </w:p>
          <w:p w14:paraId="06C0834C" w14:textId="77777777" w:rsidR="00704B5E" w:rsidRDefault="00704B5E" w:rsidP="00070D43">
            <w:pPr>
              <w:ind w:right="-108"/>
              <w:rPr>
                <w:rFonts w:hAnsi="Meiryo UI"/>
                <w:color w:val="000000"/>
                <w:szCs w:val="21"/>
              </w:rPr>
            </w:pPr>
          </w:p>
          <w:p w14:paraId="3390B737" w14:textId="1B1C6D7A" w:rsidR="00704B5E" w:rsidRDefault="00704B5E" w:rsidP="00070D43">
            <w:pPr>
              <w:ind w:right="-108"/>
              <w:rPr>
                <w:rFonts w:hAnsi="Meiryo UI"/>
                <w:color w:val="000000"/>
                <w:szCs w:val="21"/>
              </w:rPr>
            </w:pPr>
          </w:p>
          <w:p w14:paraId="2CA0A0B6" w14:textId="29423338" w:rsidR="00486DF6" w:rsidRDefault="00486DF6" w:rsidP="00070D43">
            <w:pPr>
              <w:ind w:right="-108"/>
              <w:rPr>
                <w:rFonts w:hAnsi="Meiryo UI"/>
                <w:color w:val="000000"/>
                <w:szCs w:val="21"/>
              </w:rPr>
            </w:pPr>
          </w:p>
          <w:p w14:paraId="6BB3C1A9" w14:textId="6A1953D2" w:rsidR="00486DF6" w:rsidRDefault="00486DF6" w:rsidP="00070D43">
            <w:pPr>
              <w:ind w:right="-108"/>
              <w:rPr>
                <w:rFonts w:hAnsi="Meiryo UI"/>
                <w:color w:val="000000"/>
                <w:szCs w:val="21"/>
              </w:rPr>
            </w:pPr>
          </w:p>
          <w:p w14:paraId="68B1A0FD" w14:textId="0179F3DD" w:rsidR="00486DF6" w:rsidRDefault="00486DF6" w:rsidP="00070D43">
            <w:pPr>
              <w:ind w:right="-108"/>
              <w:rPr>
                <w:rFonts w:hAnsi="Meiryo UI"/>
                <w:color w:val="000000"/>
                <w:szCs w:val="21"/>
              </w:rPr>
            </w:pPr>
          </w:p>
          <w:p w14:paraId="3E8D129E" w14:textId="45100D1E" w:rsidR="00486DF6" w:rsidRDefault="00486DF6" w:rsidP="00070D43">
            <w:pPr>
              <w:ind w:right="-108"/>
              <w:rPr>
                <w:rFonts w:hAnsi="Meiryo UI"/>
                <w:color w:val="000000"/>
                <w:szCs w:val="21"/>
              </w:rPr>
            </w:pPr>
          </w:p>
          <w:p w14:paraId="00EC47EA" w14:textId="77777777" w:rsidR="00486DF6" w:rsidRDefault="00486DF6" w:rsidP="00070D43">
            <w:pPr>
              <w:ind w:right="-108"/>
              <w:rPr>
                <w:rFonts w:hAnsi="Meiryo UI"/>
                <w:color w:val="000000"/>
                <w:szCs w:val="21"/>
              </w:rPr>
            </w:pPr>
          </w:p>
          <w:p w14:paraId="051B0EEF" w14:textId="2279BE92" w:rsidR="00704B5E" w:rsidRPr="00CD3B20" w:rsidRDefault="00704B5E" w:rsidP="00070D43">
            <w:pPr>
              <w:ind w:right="-108"/>
              <w:rPr>
                <w:rFonts w:hAnsi="Meiryo UI"/>
                <w:color w:val="000000"/>
                <w:szCs w:val="21"/>
              </w:rPr>
            </w:pPr>
          </w:p>
        </w:tc>
      </w:tr>
    </w:tbl>
    <w:p w14:paraId="62DFE9F3" w14:textId="256AE8A5" w:rsidR="00E20041" w:rsidRPr="00F331BE" w:rsidRDefault="00E20041" w:rsidP="00F331BE">
      <w:pPr>
        <w:rPr>
          <w:rFonts w:hAnsi="Meiryo UI"/>
        </w:rPr>
      </w:pPr>
    </w:p>
    <w:sectPr w:rsidR="00E20041" w:rsidRPr="00F331BE" w:rsidSect="001D4A12">
      <w:pgSz w:w="11906" w:h="16838"/>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517F9" w14:textId="77777777" w:rsidR="00BC4AC1" w:rsidRDefault="00BC4AC1" w:rsidP="00007CB6">
      <w:r>
        <w:separator/>
      </w:r>
    </w:p>
  </w:endnote>
  <w:endnote w:type="continuationSeparator" w:id="0">
    <w:p w14:paraId="36335262" w14:textId="77777777" w:rsidR="00BC4AC1" w:rsidRDefault="00BC4AC1" w:rsidP="0000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1946" w14:textId="77777777" w:rsidR="00BC4AC1" w:rsidRDefault="00BC4AC1" w:rsidP="00007CB6">
      <w:r>
        <w:separator/>
      </w:r>
    </w:p>
  </w:footnote>
  <w:footnote w:type="continuationSeparator" w:id="0">
    <w:p w14:paraId="6E6C2363" w14:textId="77777777" w:rsidR="00BC4AC1" w:rsidRDefault="00BC4AC1" w:rsidP="00007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008B0"/>
    <w:multiLevelType w:val="hybridMultilevel"/>
    <w:tmpl w:val="CC289B56"/>
    <w:lvl w:ilvl="0" w:tplc="BB44D76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2FE4485"/>
    <w:multiLevelType w:val="hybridMultilevel"/>
    <w:tmpl w:val="D90C59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AA1941"/>
    <w:multiLevelType w:val="hybridMultilevel"/>
    <w:tmpl w:val="1402133A"/>
    <w:lvl w:ilvl="0" w:tplc="BB44D76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DB647A6"/>
    <w:multiLevelType w:val="hybridMultilevel"/>
    <w:tmpl w:val="FFCA83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AB"/>
    <w:rsid w:val="00000D4D"/>
    <w:rsid w:val="00007CB6"/>
    <w:rsid w:val="00022F64"/>
    <w:rsid w:val="00036BC6"/>
    <w:rsid w:val="00041537"/>
    <w:rsid w:val="00076BB6"/>
    <w:rsid w:val="000A24AB"/>
    <w:rsid w:val="000B6848"/>
    <w:rsid w:val="000C2CE4"/>
    <w:rsid w:val="00112AD9"/>
    <w:rsid w:val="00123B38"/>
    <w:rsid w:val="0016125B"/>
    <w:rsid w:val="001956F3"/>
    <w:rsid w:val="001D4A12"/>
    <w:rsid w:val="001D61F2"/>
    <w:rsid w:val="002200E9"/>
    <w:rsid w:val="002507CE"/>
    <w:rsid w:val="002873D0"/>
    <w:rsid w:val="002A0646"/>
    <w:rsid w:val="002D0F78"/>
    <w:rsid w:val="00325422"/>
    <w:rsid w:val="00331721"/>
    <w:rsid w:val="0036518D"/>
    <w:rsid w:val="003F0535"/>
    <w:rsid w:val="00405925"/>
    <w:rsid w:val="00415993"/>
    <w:rsid w:val="00430482"/>
    <w:rsid w:val="00434731"/>
    <w:rsid w:val="00441303"/>
    <w:rsid w:val="00461F16"/>
    <w:rsid w:val="00486DF6"/>
    <w:rsid w:val="004C544E"/>
    <w:rsid w:val="005037B9"/>
    <w:rsid w:val="00543748"/>
    <w:rsid w:val="005554A9"/>
    <w:rsid w:val="00562D68"/>
    <w:rsid w:val="00566639"/>
    <w:rsid w:val="005727AB"/>
    <w:rsid w:val="005F2015"/>
    <w:rsid w:val="006065B3"/>
    <w:rsid w:val="00613873"/>
    <w:rsid w:val="006237B9"/>
    <w:rsid w:val="00630477"/>
    <w:rsid w:val="00644FB2"/>
    <w:rsid w:val="006750E0"/>
    <w:rsid w:val="00704B5E"/>
    <w:rsid w:val="007104AA"/>
    <w:rsid w:val="0076299A"/>
    <w:rsid w:val="007922F4"/>
    <w:rsid w:val="00792DA2"/>
    <w:rsid w:val="007A10B6"/>
    <w:rsid w:val="007F650B"/>
    <w:rsid w:val="00816ACF"/>
    <w:rsid w:val="0081782C"/>
    <w:rsid w:val="008410F8"/>
    <w:rsid w:val="00863A98"/>
    <w:rsid w:val="00885D63"/>
    <w:rsid w:val="0089105C"/>
    <w:rsid w:val="008C57EC"/>
    <w:rsid w:val="00950706"/>
    <w:rsid w:val="009705BA"/>
    <w:rsid w:val="00987278"/>
    <w:rsid w:val="009C0178"/>
    <w:rsid w:val="009D7117"/>
    <w:rsid w:val="00A15E8C"/>
    <w:rsid w:val="00A33125"/>
    <w:rsid w:val="00A5200C"/>
    <w:rsid w:val="00A742B2"/>
    <w:rsid w:val="00A80449"/>
    <w:rsid w:val="00AA345B"/>
    <w:rsid w:val="00BC4AC1"/>
    <w:rsid w:val="00BD6D0C"/>
    <w:rsid w:val="00BE7CA0"/>
    <w:rsid w:val="00C15EFA"/>
    <w:rsid w:val="00C2709C"/>
    <w:rsid w:val="00C34CCB"/>
    <w:rsid w:val="00C634A0"/>
    <w:rsid w:val="00CA7E43"/>
    <w:rsid w:val="00CD3B20"/>
    <w:rsid w:val="00CE3315"/>
    <w:rsid w:val="00CF4B1A"/>
    <w:rsid w:val="00CF709B"/>
    <w:rsid w:val="00D526F4"/>
    <w:rsid w:val="00D73A5C"/>
    <w:rsid w:val="00DF7E49"/>
    <w:rsid w:val="00E04246"/>
    <w:rsid w:val="00E20041"/>
    <w:rsid w:val="00E822F0"/>
    <w:rsid w:val="00E83947"/>
    <w:rsid w:val="00F14A5E"/>
    <w:rsid w:val="00F331BE"/>
    <w:rsid w:val="00F55088"/>
    <w:rsid w:val="00F6448C"/>
    <w:rsid w:val="00F8219A"/>
    <w:rsid w:val="00FF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845EA6"/>
  <w15:chartTrackingRefBased/>
  <w15:docId w15:val="{C8A55768-9CA0-4DFD-BC1A-1FA8C3A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CB6"/>
    <w:pPr>
      <w:tabs>
        <w:tab w:val="center" w:pos="4252"/>
        <w:tab w:val="right" w:pos="8504"/>
      </w:tabs>
      <w:snapToGrid w:val="0"/>
    </w:pPr>
  </w:style>
  <w:style w:type="character" w:customStyle="1" w:styleId="a4">
    <w:name w:val="ヘッダー (文字)"/>
    <w:basedOn w:val="a0"/>
    <w:link w:val="a3"/>
    <w:uiPriority w:val="99"/>
    <w:rsid w:val="00007CB6"/>
  </w:style>
  <w:style w:type="paragraph" w:styleId="a5">
    <w:name w:val="footer"/>
    <w:basedOn w:val="a"/>
    <w:link w:val="a6"/>
    <w:uiPriority w:val="99"/>
    <w:unhideWhenUsed/>
    <w:rsid w:val="00007CB6"/>
    <w:pPr>
      <w:tabs>
        <w:tab w:val="center" w:pos="4252"/>
        <w:tab w:val="right" w:pos="8504"/>
      </w:tabs>
      <w:snapToGrid w:val="0"/>
    </w:pPr>
  </w:style>
  <w:style w:type="character" w:customStyle="1" w:styleId="a6">
    <w:name w:val="フッター (文字)"/>
    <w:basedOn w:val="a0"/>
    <w:link w:val="a5"/>
    <w:uiPriority w:val="99"/>
    <w:rsid w:val="00007CB6"/>
  </w:style>
  <w:style w:type="paragraph" w:styleId="a7">
    <w:name w:val="List Paragraph"/>
    <w:basedOn w:val="a"/>
    <w:uiPriority w:val="34"/>
    <w:qFormat/>
    <w:rsid w:val="00CA7E43"/>
    <w:pPr>
      <w:ind w:leftChars="400" w:left="840"/>
    </w:pPr>
  </w:style>
  <w:style w:type="paragraph" w:styleId="a8">
    <w:name w:val="No Spacing"/>
    <w:uiPriority w:val="1"/>
    <w:qFormat/>
    <w:rsid w:val="001D61F2"/>
    <w:pPr>
      <w:widowControl w:val="0"/>
      <w:jc w:val="both"/>
    </w:pPr>
    <w:rPr>
      <w:rFonts w:ascii="Century" w:eastAsia="ＭＳ 明朝" w:hAnsi="Century" w:cs="Times New Roman"/>
    </w:rPr>
  </w:style>
  <w:style w:type="character" w:styleId="a9">
    <w:name w:val="annotation reference"/>
    <w:basedOn w:val="a0"/>
    <w:uiPriority w:val="99"/>
    <w:semiHidden/>
    <w:unhideWhenUsed/>
    <w:rsid w:val="007A10B6"/>
    <w:rPr>
      <w:sz w:val="18"/>
      <w:szCs w:val="18"/>
    </w:rPr>
  </w:style>
  <w:style w:type="paragraph" w:styleId="aa">
    <w:name w:val="annotation text"/>
    <w:basedOn w:val="a"/>
    <w:link w:val="ab"/>
    <w:uiPriority w:val="99"/>
    <w:semiHidden/>
    <w:unhideWhenUsed/>
    <w:rsid w:val="007A10B6"/>
    <w:pPr>
      <w:jc w:val="left"/>
    </w:pPr>
  </w:style>
  <w:style w:type="character" w:customStyle="1" w:styleId="ab">
    <w:name w:val="コメント文字列 (文字)"/>
    <w:basedOn w:val="a0"/>
    <w:link w:val="aa"/>
    <w:uiPriority w:val="99"/>
    <w:semiHidden/>
    <w:rsid w:val="007A10B6"/>
  </w:style>
  <w:style w:type="paragraph" w:styleId="ac">
    <w:name w:val="annotation subject"/>
    <w:basedOn w:val="aa"/>
    <w:next w:val="aa"/>
    <w:link w:val="ad"/>
    <w:uiPriority w:val="99"/>
    <w:semiHidden/>
    <w:unhideWhenUsed/>
    <w:rsid w:val="007A10B6"/>
    <w:rPr>
      <w:b/>
      <w:bCs/>
    </w:rPr>
  </w:style>
  <w:style w:type="character" w:customStyle="1" w:styleId="ad">
    <w:name w:val="コメント内容 (文字)"/>
    <w:basedOn w:val="ab"/>
    <w:link w:val="ac"/>
    <w:uiPriority w:val="99"/>
    <w:semiHidden/>
    <w:rsid w:val="007A10B6"/>
    <w:rPr>
      <w:b/>
      <w:bCs/>
    </w:rPr>
  </w:style>
  <w:style w:type="paragraph" w:styleId="ae">
    <w:name w:val="Balloon Text"/>
    <w:basedOn w:val="a"/>
    <w:link w:val="af"/>
    <w:uiPriority w:val="99"/>
    <w:semiHidden/>
    <w:unhideWhenUsed/>
    <w:rsid w:val="007A10B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A10B6"/>
    <w:rPr>
      <w:rFonts w:asciiTheme="majorHAnsi" w:eastAsiaTheme="majorEastAsia" w:hAnsiTheme="majorHAnsi" w:cstheme="majorBidi"/>
      <w:sz w:val="18"/>
      <w:szCs w:val="18"/>
    </w:rPr>
  </w:style>
  <w:style w:type="character" w:styleId="af0">
    <w:name w:val="Hyperlink"/>
    <w:basedOn w:val="a0"/>
    <w:uiPriority w:val="99"/>
    <w:unhideWhenUsed/>
    <w:rsid w:val="00123B38"/>
    <w:rPr>
      <w:color w:val="0563C1" w:themeColor="hyperlink"/>
      <w:u w:val="single"/>
    </w:rPr>
  </w:style>
  <w:style w:type="character" w:styleId="af1">
    <w:name w:val="Unresolved Mention"/>
    <w:basedOn w:val="a0"/>
    <w:uiPriority w:val="99"/>
    <w:semiHidden/>
    <w:unhideWhenUsed/>
    <w:rsid w:val="00123B38"/>
    <w:rPr>
      <w:color w:val="808080"/>
      <w:shd w:val="clear" w:color="auto" w:fill="E6E6E6"/>
    </w:rPr>
  </w:style>
  <w:style w:type="character" w:styleId="af2">
    <w:name w:val="FollowedHyperlink"/>
    <w:basedOn w:val="a0"/>
    <w:uiPriority w:val="99"/>
    <w:semiHidden/>
    <w:unhideWhenUsed/>
    <w:rsid w:val="00A74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yashibara.co.jp/data/1673/news_t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lacity.jp/c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B96301@hb.nagase.co.jp" TargetMode="External"/><Relationship Id="rId5" Type="http://schemas.openxmlformats.org/officeDocument/2006/relationships/footnotes" Target="footnotes.xml"/><Relationship Id="rId10" Type="http://schemas.openxmlformats.org/officeDocument/2006/relationships/hyperlink" Target="mailto:HB96301@hb.nagase.co.jp" TargetMode="External"/><Relationship Id="rId4" Type="http://schemas.openxmlformats.org/officeDocument/2006/relationships/webSettings" Target="webSettings.xml"/><Relationship Id="rId9" Type="http://schemas.openxmlformats.org/officeDocument/2006/relationships/hyperlink" Target="http://www.mylifenews.net/drug/2018/11/22-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 Katsuhiko 日野　克彦</dc:creator>
  <cp:keywords/>
  <dc:description/>
  <cp:lastModifiedBy>Hino Katsuhiko 日野　克彦</cp:lastModifiedBy>
  <cp:revision>4</cp:revision>
  <cp:lastPrinted>2019-06-05T03:26:00Z</cp:lastPrinted>
  <dcterms:created xsi:type="dcterms:W3CDTF">2019-07-01T04:55:00Z</dcterms:created>
  <dcterms:modified xsi:type="dcterms:W3CDTF">2019-07-01T09:51:00Z</dcterms:modified>
</cp:coreProperties>
</file>